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CBC3D" w14:textId="4DAE15A6" w:rsidR="00727BD3" w:rsidRPr="00727BD3" w:rsidRDefault="00727BD3">
      <w:pPr>
        <w:rPr>
          <w:b/>
          <w:sz w:val="36"/>
          <w:szCs w:val="36"/>
        </w:rPr>
      </w:pPr>
      <w:r w:rsidRPr="00727BD3">
        <w:rPr>
          <w:b/>
          <w:sz w:val="36"/>
          <w:szCs w:val="36"/>
        </w:rPr>
        <w:t>SASCO UKZN WESTVILLE CAMPUS MANIFESTO</w:t>
      </w:r>
    </w:p>
    <w:p w14:paraId="19139854" w14:textId="77777777" w:rsidR="00A85586" w:rsidRDefault="00727BD3">
      <w:r>
        <w:t xml:space="preserve">SASCO is a student organization that was formed primarily by South Africa Students themselves to organize them behind the vision of a transformed higher education sector in South Africa, post democratic break through. It was students who had identified the post schooling sector as a strategic site of struggle, where the colonialism had invested on to systematically entrench and institutionalize racial superiority of </w:t>
      </w:r>
      <w:r w:rsidR="00A85586">
        <w:t xml:space="preserve">White minority upon </w:t>
      </w:r>
      <w:proofErr w:type="gramStart"/>
      <w:r w:rsidR="00A85586">
        <w:t>the vast majority of</w:t>
      </w:r>
      <w:proofErr w:type="gramEnd"/>
      <w:r w:rsidR="00A85586">
        <w:t xml:space="preserve"> indigenous people of Azania and sustain the oppressive socio-economic relations which continues to disenfranchise African People in majority. This was deliberately done through the segregation of education systems </w:t>
      </w:r>
      <w:bookmarkStart w:id="0" w:name="_GoBack"/>
      <w:bookmarkEnd w:id="0"/>
      <w:r w:rsidR="00A85586">
        <w:t xml:space="preserve">in the country, one for Whites students which was the best and the other one for Black students which was poor, the building of less and poor Universities for Africans and deliberate inaccessibility of those Universities. </w:t>
      </w:r>
    </w:p>
    <w:p w14:paraId="096795CE" w14:textId="186F8FC1" w:rsidR="00E96282" w:rsidRDefault="00A85586">
      <w:r>
        <w:t xml:space="preserve">SASCO, since </w:t>
      </w:r>
      <w:proofErr w:type="gramStart"/>
      <w:r>
        <w:t>it</w:t>
      </w:r>
      <w:proofErr w:type="gramEnd"/>
      <w:r>
        <w:t xml:space="preserve"> inception in 1991, it has been at the centre of the student struggles and </w:t>
      </w:r>
      <w:r w:rsidR="00E96282">
        <w:t xml:space="preserve">their liberation in all forms of oppressions which still find expression in our institutions. We have been deriving our sole existence and relevance from the emergence principles of access and success in the institutions of higher learning, of transforming the content of curriculum that is taught by these institutions and the introduction of Academic Freedom in its truest sense as opposed to this narrow Academician Freedom, the principles of inclusive intellectual </w:t>
      </w:r>
      <w:r w:rsidR="00AC52FB">
        <w:t>capacitation for the birth of an African centred intellectual or an Afrocentric intellectualism. Below are some of the strides and the inroads we have made in this quest for the complete realization of a Free, qualitative and decolonial education system.</w:t>
      </w:r>
    </w:p>
    <w:p w14:paraId="7E2F48D3" w14:textId="2860D5E9" w:rsidR="00AC52FB" w:rsidRDefault="00E96282" w:rsidP="00E96282">
      <w:pPr>
        <w:pStyle w:val="ListParagraph"/>
        <w:numPr>
          <w:ilvl w:val="0"/>
          <w:numId w:val="1"/>
        </w:numPr>
      </w:pPr>
      <w:r>
        <w:t xml:space="preserve">It is SASCO through </w:t>
      </w:r>
      <w:r w:rsidR="00AC52FB">
        <w:t>its</w:t>
      </w:r>
      <w:r>
        <w:t xml:space="preserve"> tireless efforts, that made it possible for the government to introduce TESFA, which was later called NSFAS as</w:t>
      </w:r>
      <w:r w:rsidR="00AC52FB">
        <w:t xml:space="preserve"> it known to us today, </w:t>
      </w:r>
      <w:proofErr w:type="gramStart"/>
      <w:r w:rsidR="00AC52FB">
        <w:t>as</w:t>
      </w:r>
      <w:r>
        <w:t xml:space="preserve"> a means to</w:t>
      </w:r>
      <w:proofErr w:type="gramEnd"/>
      <w:r>
        <w:t xml:space="preserve"> </w:t>
      </w:r>
      <w:r w:rsidR="00AC52FB">
        <w:t>inflate</w:t>
      </w:r>
      <w:r>
        <w:t xml:space="preserve"> access for the previously marginalized and poor African student. </w:t>
      </w:r>
    </w:p>
    <w:p w14:paraId="25FB1F7E" w14:textId="2E790389" w:rsidR="00D93D6C" w:rsidRDefault="00D93D6C" w:rsidP="00E96282">
      <w:pPr>
        <w:pStyle w:val="ListParagraph"/>
        <w:numPr>
          <w:ilvl w:val="0"/>
          <w:numId w:val="1"/>
        </w:numPr>
      </w:pPr>
      <w:r>
        <w:t xml:space="preserve">It is SASCO, that was vocal in demanding the building of more Computer </w:t>
      </w:r>
      <w:proofErr w:type="spellStart"/>
      <w:r>
        <w:t>lans</w:t>
      </w:r>
      <w:proofErr w:type="spellEnd"/>
      <w:r w:rsidR="00C83A1C">
        <w:t xml:space="preserve"> to introduce our African students into computerized technology and now, its SASCO again that has made it possible for students to get Free Laptops through our campaign of “ONE STUDENT, ONE LAPTOP”</w:t>
      </w:r>
    </w:p>
    <w:p w14:paraId="2A81609D" w14:textId="123E3597" w:rsidR="00727BD3" w:rsidRDefault="00AC52FB" w:rsidP="00E96282">
      <w:pPr>
        <w:pStyle w:val="ListParagraph"/>
        <w:numPr>
          <w:ilvl w:val="0"/>
          <w:numId w:val="1"/>
        </w:numPr>
      </w:pPr>
      <w:r>
        <w:t xml:space="preserve">It is SASCO, that has ensured that institutions of higher learning adopt and gazette a quota system policy that allows more Africans to be enrolled in each course/programme being offered by the University every year. We verify it ourselves. </w:t>
      </w:r>
    </w:p>
    <w:p w14:paraId="779A9088" w14:textId="34FA8D6A" w:rsidR="00AC52FB" w:rsidRDefault="00AC52FB" w:rsidP="00E96282">
      <w:pPr>
        <w:pStyle w:val="ListParagraph"/>
        <w:numPr>
          <w:ilvl w:val="0"/>
          <w:numId w:val="1"/>
        </w:numPr>
      </w:pPr>
      <w:r>
        <w:t xml:space="preserve">It is SASCO, that has ensured that </w:t>
      </w:r>
      <w:r w:rsidR="00D93D6C">
        <w:t>students from rural schools or underprivileged schools, low quintile schools get special attention in enrolment and other essential services for better acclimatization in the system.</w:t>
      </w:r>
    </w:p>
    <w:p w14:paraId="0B0FE517" w14:textId="064A3B18" w:rsidR="00D93D6C" w:rsidRDefault="00D93D6C" w:rsidP="00E96282">
      <w:pPr>
        <w:pStyle w:val="ListParagraph"/>
        <w:numPr>
          <w:ilvl w:val="0"/>
          <w:numId w:val="1"/>
        </w:numPr>
      </w:pPr>
      <w:r>
        <w:t>It is SASCO, that has necessitated a need for the merger of these institutions to one big institution, so that those that were previously reserved for Whites only, with best infrastructure and investment funds will be compelled to share with those which were marginalized.</w:t>
      </w:r>
    </w:p>
    <w:p w14:paraId="3A5D823B" w14:textId="73897CE0" w:rsidR="00D93D6C" w:rsidRDefault="00D93D6C" w:rsidP="00E96282">
      <w:pPr>
        <w:pStyle w:val="ListParagraph"/>
        <w:numPr>
          <w:ilvl w:val="0"/>
          <w:numId w:val="1"/>
        </w:numPr>
      </w:pPr>
      <w:r>
        <w:t>It is SASCO, that continue to advocate for the employment of Black and young lecturers and the promotion of Black lecturers to positions of authority as the people we believe they understand better our African plight.</w:t>
      </w:r>
    </w:p>
    <w:p w14:paraId="7C88A2F8" w14:textId="024F7F9C" w:rsidR="00C83A1C" w:rsidRDefault="00C83A1C" w:rsidP="00E96282">
      <w:pPr>
        <w:pStyle w:val="ListParagraph"/>
        <w:numPr>
          <w:ilvl w:val="0"/>
          <w:numId w:val="1"/>
        </w:numPr>
      </w:pPr>
      <w:r>
        <w:t>There are many other national achievements SASCO has scored throughout its existence.</w:t>
      </w:r>
    </w:p>
    <w:p w14:paraId="42501386" w14:textId="6C2A3659" w:rsidR="00C83A1C" w:rsidRDefault="00C83A1C" w:rsidP="00C83A1C"/>
    <w:p w14:paraId="2A73D5D1" w14:textId="0BBAD447" w:rsidR="00C83A1C" w:rsidRDefault="00C83A1C" w:rsidP="00C83A1C">
      <w:r>
        <w:t>To address the question of the inroads SASCO has made specifically in Westville and in UKZN.</w:t>
      </w:r>
    </w:p>
    <w:p w14:paraId="196E6A08" w14:textId="06E0A7C3" w:rsidR="00C83A1C" w:rsidRDefault="00C83A1C" w:rsidP="00C83A1C">
      <w:pPr>
        <w:pStyle w:val="ListParagraph"/>
        <w:numPr>
          <w:ilvl w:val="0"/>
          <w:numId w:val="2"/>
        </w:numPr>
      </w:pPr>
      <w:r>
        <w:lastRenderedPageBreak/>
        <w:t>It is SASCO Westville that started the now popular protest called “</w:t>
      </w:r>
      <w:proofErr w:type="spellStart"/>
      <w:r>
        <w:t>FeesMustFall</w:t>
      </w:r>
      <w:proofErr w:type="spellEnd"/>
      <w:r>
        <w:t>” when the University had proposed to impose 9% increment.</w:t>
      </w:r>
    </w:p>
    <w:p w14:paraId="7390A806" w14:textId="16851122" w:rsidR="00C83A1C" w:rsidRDefault="00C83A1C" w:rsidP="00C83A1C">
      <w:pPr>
        <w:pStyle w:val="ListParagraph"/>
        <w:numPr>
          <w:ilvl w:val="0"/>
          <w:numId w:val="2"/>
        </w:numPr>
      </w:pPr>
      <w:r>
        <w:t>It is SASCO Westville that has fought tirelessly that the Library be opened 24/7 as it began in 2016.</w:t>
      </w:r>
    </w:p>
    <w:p w14:paraId="09EF13BB" w14:textId="151DD4F2" w:rsidR="00C83A1C" w:rsidRDefault="00C83A1C" w:rsidP="00C83A1C">
      <w:pPr>
        <w:pStyle w:val="ListParagraph"/>
        <w:numPr>
          <w:ilvl w:val="0"/>
          <w:numId w:val="2"/>
        </w:numPr>
      </w:pPr>
      <w:r>
        <w:t>It is SASCO Westville that has scrapped out negative marking completely in most Colleges in Westville.</w:t>
      </w:r>
    </w:p>
    <w:p w14:paraId="347F1218" w14:textId="0F528E0A" w:rsidR="00C83A1C" w:rsidRDefault="00C83A1C" w:rsidP="00C83A1C">
      <w:pPr>
        <w:pStyle w:val="ListParagraph"/>
        <w:numPr>
          <w:ilvl w:val="0"/>
          <w:numId w:val="2"/>
        </w:numPr>
      </w:pPr>
      <w:r>
        <w:t xml:space="preserve">It is SASCO Westville that had demanded the introduction of </w:t>
      </w:r>
      <w:proofErr w:type="spellStart"/>
      <w:r>
        <w:t>WiFi</w:t>
      </w:r>
      <w:proofErr w:type="spellEnd"/>
      <w:r>
        <w:t xml:space="preserve"> connection in residences and even on leased residences, it was in the memorandum of 2015 </w:t>
      </w:r>
      <w:r w:rsidR="00E14E99">
        <w:t>the point to extend it to off-campus residences.</w:t>
      </w:r>
    </w:p>
    <w:p w14:paraId="6D1FC283" w14:textId="6542799D" w:rsidR="00E14E99" w:rsidRDefault="00E14E99" w:rsidP="00C83A1C">
      <w:pPr>
        <w:pStyle w:val="ListParagraph"/>
        <w:numPr>
          <w:ilvl w:val="0"/>
          <w:numId w:val="2"/>
        </w:numPr>
      </w:pPr>
      <w:r>
        <w:t>It is SASCO Westville that has been demanding equal recognition of all sport codes the same way as Rugby.</w:t>
      </w:r>
    </w:p>
    <w:p w14:paraId="42407A5D" w14:textId="0274286E" w:rsidR="00A8757D" w:rsidRDefault="00A8757D" w:rsidP="00C83A1C">
      <w:pPr>
        <w:pStyle w:val="ListParagraph"/>
        <w:numPr>
          <w:ilvl w:val="0"/>
          <w:numId w:val="2"/>
        </w:numPr>
      </w:pPr>
      <w:r>
        <w:t>It is SASCO Westville that has advocated for the quality bus systems to-and-from students’ residences.</w:t>
      </w:r>
    </w:p>
    <w:p w14:paraId="3D3FAD79" w14:textId="029A055C" w:rsidR="00A8757D" w:rsidRDefault="00A8757D" w:rsidP="00A8757D">
      <w:pPr>
        <w:pStyle w:val="ListParagraph"/>
        <w:numPr>
          <w:ilvl w:val="0"/>
          <w:numId w:val="2"/>
        </w:numPr>
      </w:pPr>
      <w:r>
        <w:t xml:space="preserve">It is SASCO that has secured better off-campus residences like </w:t>
      </w:r>
      <w:proofErr w:type="spellStart"/>
      <w:r>
        <w:t>Gapwood</w:t>
      </w:r>
      <w:proofErr w:type="spellEnd"/>
      <w:r>
        <w:t xml:space="preserve">, Crystal Velley etc and </w:t>
      </w:r>
      <w:r w:rsidR="002C63E7">
        <w:t>it’s</w:t>
      </w:r>
      <w:r>
        <w:t xml:space="preserve"> still SASCO that is fighting tirelessly for the improvement worse conditioned residences like Grand District, ……</w:t>
      </w:r>
    </w:p>
    <w:p w14:paraId="5633E830" w14:textId="77777777" w:rsidR="00E14E99" w:rsidRDefault="00E14E99" w:rsidP="00C83A1C">
      <w:pPr>
        <w:pStyle w:val="ListParagraph"/>
        <w:numPr>
          <w:ilvl w:val="0"/>
          <w:numId w:val="2"/>
        </w:numPr>
      </w:pPr>
      <w:r>
        <w:t xml:space="preserve">It is SASCO Westville that has advocated for the opening of a shopping complex in D-Block which was opened in 2014 and advocated for the variety of food sold there to cater for everyone and further demanded for an extra shop at the </w:t>
      </w:r>
      <w:proofErr w:type="spellStart"/>
      <w:r>
        <w:t>Makhabane</w:t>
      </w:r>
      <w:proofErr w:type="spellEnd"/>
      <w:r>
        <w:t xml:space="preserve"> Shopping centre to offer students a choice.</w:t>
      </w:r>
    </w:p>
    <w:p w14:paraId="518DA5C3" w14:textId="4C89B87E" w:rsidR="00E14E99" w:rsidRDefault="00E14E99" w:rsidP="00C83A1C">
      <w:pPr>
        <w:pStyle w:val="ListParagraph"/>
        <w:numPr>
          <w:ilvl w:val="0"/>
          <w:numId w:val="2"/>
        </w:numPr>
      </w:pPr>
      <w:r>
        <w:t>It is SASCO that has introduced Spring Graduation which started last year</w:t>
      </w:r>
      <w:r w:rsidR="00A8757D">
        <w:t>, 2017.</w:t>
      </w:r>
    </w:p>
    <w:p w14:paraId="7EEEC852" w14:textId="04598E70" w:rsidR="00E14E99" w:rsidRDefault="00E14E99" w:rsidP="00C83A1C">
      <w:pPr>
        <w:pStyle w:val="ListParagraph"/>
        <w:numPr>
          <w:ilvl w:val="0"/>
          <w:numId w:val="2"/>
        </w:numPr>
      </w:pPr>
      <w:r>
        <w:t xml:space="preserve">It is SASCO that </w:t>
      </w:r>
      <w:r w:rsidR="00A8757D">
        <w:t>has demanded the building of a brand-new res which is being built behind S-Block as we speak and further called for the renovation of the old residences.</w:t>
      </w:r>
    </w:p>
    <w:p w14:paraId="36F2CFCE" w14:textId="3BE7917F" w:rsidR="00A8757D" w:rsidRDefault="00A8757D" w:rsidP="00C83A1C">
      <w:pPr>
        <w:pStyle w:val="ListParagraph"/>
        <w:numPr>
          <w:ilvl w:val="0"/>
          <w:numId w:val="2"/>
        </w:numPr>
      </w:pPr>
      <w:r>
        <w:t>It is SASCO that has reduced the amount paid when redoing a new student card from R45 in 2016 to R20 now.</w:t>
      </w:r>
    </w:p>
    <w:p w14:paraId="7462C7EF" w14:textId="4E04124F" w:rsidR="00A8757D" w:rsidRDefault="00A8757D" w:rsidP="00C83A1C">
      <w:pPr>
        <w:pStyle w:val="ListParagraph"/>
        <w:numPr>
          <w:ilvl w:val="0"/>
          <w:numId w:val="2"/>
        </w:numPr>
      </w:pPr>
      <w:r>
        <w:t>It is SASCO that has made it possible for students to remain at Res until the last day of supplementary examination, not being forced to check-out immediately after finishing examinations</w:t>
      </w:r>
      <w:r w:rsidR="002C63E7">
        <w:t>.</w:t>
      </w:r>
    </w:p>
    <w:p w14:paraId="0D3F4615" w14:textId="656743D3" w:rsidR="002C63E7" w:rsidRDefault="002C63E7" w:rsidP="00C83A1C">
      <w:pPr>
        <w:pStyle w:val="ListParagraph"/>
        <w:numPr>
          <w:ilvl w:val="0"/>
          <w:numId w:val="2"/>
        </w:numPr>
      </w:pPr>
      <w:r>
        <w:t>It is SASCO that has made it possible for students to secure Degree Completion letters even when they are owing, to help them prove to the possible employer that they do qualify.</w:t>
      </w:r>
    </w:p>
    <w:p w14:paraId="45A1EB71" w14:textId="2512ED9D" w:rsidR="002C63E7" w:rsidRDefault="002C63E7" w:rsidP="00C83A1C">
      <w:pPr>
        <w:pStyle w:val="ListParagraph"/>
        <w:numPr>
          <w:ilvl w:val="0"/>
          <w:numId w:val="2"/>
        </w:numPr>
      </w:pPr>
      <w:r>
        <w:t>It is SASCO that has grown the enrolment cap of 44 000 students to almost 50 000 in two years.</w:t>
      </w:r>
    </w:p>
    <w:p w14:paraId="62325469" w14:textId="5AA5D3E8" w:rsidR="002C63E7" w:rsidRDefault="002C63E7" w:rsidP="00C83A1C">
      <w:pPr>
        <w:pStyle w:val="ListParagraph"/>
        <w:numPr>
          <w:ilvl w:val="0"/>
          <w:numId w:val="2"/>
        </w:numPr>
      </w:pPr>
      <w:r>
        <w:t>It is SASCO that has proposed the new policy of student entrepreneurship to help mentor and financially support student businesses by the University.</w:t>
      </w:r>
    </w:p>
    <w:p w14:paraId="26BF5B27" w14:textId="62626A13" w:rsidR="002C63E7" w:rsidRDefault="002C63E7" w:rsidP="00C83A1C">
      <w:pPr>
        <w:pStyle w:val="ListParagraph"/>
        <w:numPr>
          <w:ilvl w:val="0"/>
          <w:numId w:val="2"/>
        </w:numPr>
      </w:pPr>
      <w:r>
        <w:t>It is SASCO that always advocate for entertainment on campus and in residences.</w:t>
      </w:r>
    </w:p>
    <w:p w14:paraId="748C51F6" w14:textId="1366ACC7" w:rsidR="002C63E7" w:rsidRDefault="002C63E7" w:rsidP="00C83A1C">
      <w:pPr>
        <w:pStyle w:val="ListParagraph"/>
        <w:numPr>
          <w:ilvl w:val="0"/>
          <w:numId w:val="2"/>
        </w:numPr>
      </w:pPr>
      <w:r>
        <w:t>It is SASCO that fought along and advocated for the insourcing of securities to secure their future and the one of their families and children.</w:t>
      </w:r>
    </w:p>
    <w:p w14:paraId="64FF0091" w14:textId="299E010B" w:rsidR="00E26059" w:rsidRDefault="00E26059" w:rsidP="00C83A1C">
      <w:pPr>
        <w:pStyle w:val="ListParagraph"/>
        <w:numPr>
          <w:ilvl w:val="0"/>
          <w:numId w:val="2"/>
        </w:numPr>
      </w:pPr>
      <w:r>
        <w:t>It is SASCO that has won the battle for the funding of postgraduates who were NSFAS beneficiaries throughout their undergraduate studies.</w:t>
      </w:r>
    </w:p>
    <w:p w14:paraId="6384C69B" w14:textId="60C66B63" w:rsidR="002C63E7" w:rsidRDefault="002C63E7" w:rsidP="002C63E7"/>
    <w:p w14:paraId="3712AC7A" w14:textId="023FEAF3" w:rsidR="002C63E7" w:rsidRDefault="002C63E7" w:rsidP="002C63E7">
      <w:r>
        <w:t>However, the following are our shortfalls and what we commit to continue fighting when we get back to power on the 30</w:t>
      </w:r>
      <w:r w:rsidRPr="002C63E7">
        <w:rPr>
          <w:vertAlign w:val="superscript"/>
        </w:rPr>
        <w:t>th</w:t>
      </w:r>
      <w:r>
        <w:t xml:space="preserve"> of September.</w:t>
      </w:r>
    </w:p>
    <w:p w14:paraId="692523B9" w14:textId="24C62A03" w:rsidR="002C63E7" w:rsidRDefault="00167283" w:rsidP="002C63E7">
      <w:pPr>
        <w:pStyle w:val="ListParagraph"/>
        <w:numPr>
          <w:ilvl w:val="0"/>
          <w:numId w:val="3"/>
        </w:numPr>
      </w:pPr>
      <w:r>
        <w:t>We commit that we will scrap out all debts of owing students, as a continuation of a project of historical debts that only covered 2013 to 2015.</w:t>
      </w:r>
    </w:p>
    <w:p w14:paraId="5AD24458" w14:textId="53102CFA" w:rsidR="00167283" w:rsidRDefault="00167283" w:rsidP="00167283">
      <w:pPr>
        <w:pStyle w:val="ListParagraph"/>
        <w:numPr>
          <w:ilvl w:val="0"/>
          <w:numId w:val="3"/>
        </w:numPr>
      </w:pPr>
      <w:r>
        <w:t>We commit that all allowances will continue to be dispensed on time to students as we have been doing.</w:t>
      </w:r>
    </w:p>
    <w:p w14:paraId="2E9A4997" w14:textId="08EAADA1" w:rsidR="00167283" w:rsidRDefault="00167283" w:rsidP="00167283">
      <w:pPr>
        <w:pStyle w:val="ListParagraph"/>
        <w:numPr>
          <w:ilvl w:val="0"/>
          <w:numId w:val="3"/>
        </w:numPr>
      </w:pPr>
      <w:r>
        <w:lastRenderedPageBreak/>
        <w:t>We commit to renegotiate allowance increment since the price of living is rising every day. We did increase it in 2015 and we will do it again.</w:t>
      </w:r>
    </w:p>
    <w:p w14:paraId="717C271C" w14:textId="64878C13" w:rsidR="00167283" w:rsidRDefault="00167283" w:rsidP="00167283">
      <w:pPr>
        <w:pStyle w:val="ListParagraph"/>
        <w:numPr>
          <w:ilvl w:val="0"/>
          <w:numId w:val="3"/>
        </w:numPr>
      </w:pPr>
      <w:r>
        <w:t>We commit that all students who are deserving get funding as early as the second month of the year, February.</w:t>
      </w:r>
    </w:p>
    <w:p w14:paraId="3F15ABD0" w14:textId="6306A800" w:rsidR="00167283" w:rsidRDefault="00167283" w:rsidP="00167283">
      <w:pPr>
        <w:pStyle w:val="ListParagraph"/>
        <w:numPr>
          <w:ilvl w:val="0"/>
          <w:numId w:val="3"/>
        </w:numPr>
      </w:pPr>
      <w:r>
        <w:t xml:space="preserve">We have raised the issue of building the Christian centre with the University, we commit to deliver the Christian centre to accommodate Christian religion the same way Hindu’s and </w:t>
      </w:r>
      <w:proofErr w:type="spellStart"/>
      <w:r>
        <w:t>Muslam’s</w:t>
      </w:r>
      <w:proofErr w:type="spellEnd"/>
      <w:r>
        <w:t xml:space="preserve"> religions have their centres on campus.</w:t>
      </w:r>
    </w:p>
    <w:p w14:paraId="1167F16D" w14:textId="47D128B0" w:rsidR="00167283" w:rsidRDefault="00167283" w:rsidP="00167283">
      <w:pPr>
        <w:pStyle w:val="ListParagraph"/>
        <w:numPr>
          <w:ilvl w:val="0"/>
          <w:numId w:val="3"/>
        </w:numPr>
      </w:pPr>
      <w:r>
        <w:t xml:space="preserve">We commit to </w:t>
      </w:r>
      <w:r w:rsidR="00A14BD6">
        <w:t>intensify security particularly in off-campus residences through a proposal we have already made to the University of standardization of security system.</w:t>
      </w:r>
    </w:p>
    <w:p w14:paraId="3E12B377" w14:textId="1D66B0A5" w:rsidR="00A14BD6" w:rsidRDefault="00A14BD6" w:rsidP="00167283">
      <w:pPr>
        <w:pStyle w:val="ListParagraph"/>
        <w:numPr>
          <w:ilvl w:val="0"/>
          <w:numId w:val="3"/>
        </w:numPr>
      </w:pPr>
      <w:r>
        <w:t>We commit to get rid of all non-compliant student residences in terms of standards and conduciveness we expect them to adhere to.</w:t>
      </w:r>
    </w:p>
    <w:p w14:paraId="0793715A" w14:textId="11FC031C" w:rsidR="00A14BD6" w:rsidRDefault="00A14BD6" w:rsidP="00167283">
      <w:pPr>
        <w:pStyle w:val="ListParagraph"/>
        <w:numPr>
          <w:ilvl w:val="0"/>
          <w:numId w:val="3"/>
        </w:numPr>
      </w:pPr>
      <w:r>
        <w:t>We commit to revive and advocate for the University support of campus art and promote our local artists.</w:t>
      </w:r>
    </w:p>
    <w:p w14:paraId="7FC05FFE" w14:textId="77777777" w:rsidR="00A14BD6" w:rsidRDefault="00A14BD6" w:rsidP="00167283">
      <w:pPr>
        <w:pStyle w:val="ListParagraph"/>
        <w:numPr>
          <w:ilvl w:val="0"/>
          <w:numId w:val="3"/>
        </w:numPr>
      </w:pPr>
      <w:r>
        <w:t>We commit to fast-track the implementation of the mobile app we had proposed and been adopted last year which will enable students to print any work from their personal gadgets to any printer on campus.</w:t>
      </w:r>
    </w:p>
    <w:p w14:paraId="6E4D3E29" w14:textId="2D9AC2FC" w:rsidR="00A14BD6" w:rsidRDefault="00A14BD6" w:rsidP="00167283">
      <w:pPr>
        <w:pStyle w:val="ListParagraph"/>
        <w:numPr>
          <w:ilvl w:val="0"/>
          <w:numId w:val="3"/>
        </w:numPr>
      </w:pPr>
      <w:r>
        <w:t>We commit to further fast-track the implementation of lecture video recording for our students to access them and revise through them.</w:t>
      </w:r>
    </w:p>
    <w:p w14:paraId="4F96D0C2" w14:textId="77777777" w:rsidR="00E26059" w:rsidRDefault="00E26059" w:rsidP="00167283">
      <w:pPr>
        <w:pStyle w:val="ListParagraph"/>
        <w:numPr>
          <w:ilvl w:val="0"/>
          <w:numId w:val="3"/>
        </w:numPr>
      </w:pPr>
      <w:r>
        <w:t>We commit to further increase the student insurance payable when a student pass away to the family, we want it to also increase the same way funeral expenses are rising.</w:t>
      </w:r>
    </w:p>
    <w:p w14:paraId="0DE8CF10" w14:textId="77777777" w:rsidR="00E26059" w:rsidRDefault="00E26059" w:rsidP="00167283">
      <w:pPr>
        <w:pStyle w:val="ListParagraph"/>
        <w:numPr>
          <w:ilvl w:val="0"/>
          <w:numId w:val="3"/>
        </w:numPr>
      </w:pPr>
      <w:r>
        <w:t>We will demand the campus clinic ambulance to be available 24/7 to account for an emergence response on campus.</w:t>
      </w:r>
    </w:p>
    <w:p w14:paraId="25371C09" w14:textId="1C8015D7" w:rsidR="00E26059" w:rsidRDefault="00E26059" w:rsidP="00167283">
      <w:pPr>
        <w:pStyle w:val="ListParagraph"/>
        <w:numPr>
          <w:ilvl w:val="0"/>
          <w:numId w:val="3"/>
        </w:numPr>
      </w:pPr>
      <w:r>
        <w:t xml:space="preserve">More washing machines, proper kitchen’s stoves and working micro waves, hygienic toilets and showers, </w:t>
      </w:r>
      <w:proofErr w:type="spellStart"/>
      <w:r>
        <w:t>strengthful</w:t>
      </w:r>
      <w:proofErr w:type="spellEnd"/>
      <w:r>
        <w:t xml:space="preserve"> and reliable </w:t>
      </w:r>
      <w:proofErr w:type="spellStart"/>
      <w:r>
        <w:t>WiFi</w:t>
      </w:r>
      <w:proofErr w:type="spellEnd"/>
      <w:r>
        <w:t xml:space="preserve"> connection, etc is also on top of the list.</w:t>
      </w:r>
    </w:p>
    <w:p w14:paraId="41639E96" w14:textId="6668FB8F" w:rsidR="00E26059" w:rsidRDefault="00E26059" w:rsidP="00E26059"/>
    <w:p w14:paraId="64879CED" w14:textId="26469508" w:rsidR="00E26059" w:rsidRDefault="00422500" w:rsidP="00E26059">
      <w:r>
        <w:t>We champion all these mentioned above through our SRCs, House Committees, JCC, Class Reps etc</w:t>
      </w:r>
      <w:r w:rsidR="00D07F7C">
        <w:t xml:space="preserve">. </w:t>
      </w:r>
      <w:r w:rsidR="00E26059">
        <w:t xml:space="preserve">SASCO adopted a slogan that says “Students first, SASCO to the front” meaning SASCO will forever prioritise students and </w:t>
      </w:r>
      <w:r>
        <w:t xml:space="preserve">we </w:t>
      </w:r>
      <w:r w:rsidR="00E26059">
        <w:t>also take a firm lead in all issues</w:t>
      </w:r>
      <w:r>
        <w:t xml:space="preserve"> of students from their residence rooms to their class rooms. We remain to be the only home and the hope of students in the country. Our relationship with the ANC continues not to be a romantic one but a radical one which is informed by the cc-approach of contradiction and complementing, that is why we continue to demand student needs from the government and from the ANC as the ruling party unapologetically and without fear or favour. </w:t>
      </w:r>
    </w:p>
    <w:p w14:paraId="594CD957" w14:textId="650E8837" w:rsidR="00422500" w:rsidRDefault="00422500" w:rsidP="00E26059">
      <w:r>
        <w:t>We urge you all students of UKZN Westville Campus to make an educated vote, a conscious vote is a vote for SASCO. We are a student movement, we continue to be driven by students interests. We are the only vehicle for student’s liberty. We are open for criticism and correction, we are a discipline force of students.</w:t>
      </w:r>
    </w:p>
    <w:p w14:paraId="2BA28ACF" w14:textId="663F9BF1" w:rsidR="00422500" w:rsidRDefault="00422500" w:rsidP="00E26059">
      <w:r>
        <w:t xml:space="preserve"> Amandla!!</w:t>
      </w:r>
    </w:p>
    <w:p w14:paraId="0C100A4A" w14:textId="5C135FC0" w:rsidR="00A14BD6" w:rsidRDefault="00A14BD6" w:rsidP="00A14BD6">
      <w:pPr>
        <w:pStyle w:val="ListParagraph"/>
      </w:pPr>
      <w:r>
        <w:t xml:space="preserve"> </w:t>
      </w:r>
    </w:p>
    <w:p w14:paraId="02AFC16E" w14:textId="77777777" w:rsidR="00C83A1C" w:rsidRDefault="00C83A1C" w:rsidP="00C83A1C"/>
    <w:sectPr w:rsidR="00C83A1C" w:rsidSect="00727BD3">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AB07A4"/>
    <w:multiLevelType w:val="hybridMultilevel"/>
    <w:tmpl w:val="7AD82484"/>
    <w:lvl w:ilvl="0" w:tplc="1C09000B">
      <w:start w:val="1"/>
      <w:numFmt w:val="bullet"/>
      <w:lvlText w:val=""/>
      <w:lvlJc w:val="left"/>
      <w:pPr>
        <w:ind w:left="765" w:hanging="360"/>
      </w:pPr>
      <w:rPr>
        <w:rFonts w:ascii="Wingdings" w:hAnsi="Wingdings" w:hint="default"/>
      </w:rPr>
    </w:lvl>
    <w:lvl w:ilvl="1" w:tplc="1C090003" w:tentative="1">
      <w:start w:val="1"/>
      <w:numFmt w:val="bullet"/>
      <w:lvlText w:val="o"/>
      <w:lvlJc w:val="left"/>
      <w:pPr>
        <w:ind w:left="1485" w:hanging="360"/>
      </w:pPr>
      <w:rPr>
        <w:rFonts w:ascii="Courier New" w:hAnsi="Courier New" w:cs="Courier New" w:hint="default"/>
      </w:rPr>
    </w:lvl>
    <w:lvl w:ilvl="2" w:tplc="1C090005" w:tentative="1">
      <w:start w:val="1"/>
      <w:numFmt w:val="bullet"/>
      <w:lvlText w:val=""/>
      <w:lvlJc w:val="left"/>
      <w:pPr>
        <w:ind w:left="2205" w:hanging="360"/>
      </w:pPr>
      <w:rPr>
        <w:rFonts w:ascii="Wingdings" w:hAnsi="Wingdings" w:hint="default"/>
      </w:rPr>
    </w:lvl>
    <w:lvl w:ilvl="3" w:tplc="1C090001" w:tentative="1">
      <w:start w:val="1"/>
      <w:numFmt w:val="bullet"/>
      <w:lvlText w:val=""/>
      <w:lvlJc w:val="left"/>
      <w:pPr>
        <w:ind w:left="2925" w:hanging="360"/>
      </w:pPr>
      <w:rPr>
        <w:rFonts w:ascii="Symbol" w:hAnsi="Symbol" w:hint="default"/>
      </w:rPr>
    </w:lvl>
    <w:lvl w:ilvl="4" w:tplc="1C090003" w:tentative="1">
      <w:start w:val="1"/>
      <w:numFmt w:val="bullet"/>
      <w:lvlText w:val="o"/>
      <w:lvlJc w:val="left"/>
      <w:pPr>
        <w:ind w:left="3645" w:hanging="360"/>
      </w:pPr>
      <w:rPr>
        <w:rFonts w:ascii="Courier New" w:hAnsi="Courier New" w:cs="Courier New" w:hint="default"/>
      </w:rPr>
    </w:lvl>
    <w:lvl w:ilvl="5" w:tplc="1C090005" w:tentative="1">
      <w:start w:val="1"/>
      <w:numFmt w:val="bullet"/>
      <w:lvlText w:val=""/>
      <w:lvlJc w:val="left"/>
      <w:pPr>
        <w:ind w:left="4365" w:hanging="360"/>
      </w:pPr>
      <w:rPr>
        <w:rFonts w:ascii="Wingdings" w:hAnsi="Wingdings" w:hint="default"/>
      </w:rPr>
    </w:lvl>
    <w:lvl w:ilvl="6" w:tplc="1C090001" w:tentative="1">
      <w:start w:val="1"/>
      <w:numFmt w:val="bullet"/>
      <w:lvlText w:val=""/>
      <w:lvlJc w:val="left"/>
      <w:pPr>
        <w:ind w:left="5085" w:hanging="360"/>
      </w:pPr>
      <w:rPr>
        <w:rFonts w:ascii="Symbol" w:hAnsi="Symbol" w:hint="default"/>
      </w:rPr>
    </w:lvl>
    <w:lvl w:ilvl="7" w:tplc="1C090003" w:tentative="1">
      <w:start w:val="1"/>
      <w:numFmt w:val="bullet"/>
      <w:lvlText w:val="o"/>
      <w:lvlJc w:val="left"/>
      <w:pPr>
        <w:ind w:left="5805" w:hanging="360"/>
      </w:pPr>
      <w:rPr>
        <w:rFonts w:ascii="Courier New" w:hAnsi="Courier New" w:cs="Courier New" w:hint="default"/>
      </w:rPr>
    </w:lvl>
    <w:lvl w:ilvl="8" w:tplc="1C090005" w:tentative="1">
      <w:start w:val="1"/>
      <w:numFmt w:val="bullet"/>
      <w:lvlText w:val=""/>
      <w:lvlJc w:val="left"/>
      <w:pPr>
        <w:ind w:left="6525" w:hanging="360"/>
      </w:pPr>
      <w:rPr>
        <w:rFonts w:ascii="Wingdings" w:hAnsi="Wingdings" w:hint="default"/>
      </w:rPr>
    </w:lvl>
  </w:abstractNum>
  <w:abstractNum w:abstractNumId="1" w15:restartNumberingAfterBreak="0">
    <w:nsid w:val="4FCA4733"/>
    <w:multiLevelType w:val="hybridMultilevel"/>
    <w:tmpl w:val="74348B62"/>
    <w:lvl w:ilvl="0" w:tplc="1C090009">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66B2037E"/>
    <w:multiLevelType w:val="hybridMultilevel"/>
    <w:tmpl w:val="36166138"/>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BD3"/>
    <w:rsid w:val="00167283"/>
    <w:rsid w:val="002C63E7"/>
    <w:rsid w:val="00422500"/>
    <w:rsid w:val="00575E65"/>
    <w:rsid w:val="00727BD3"/>
    <w:rsid w:val="00A14BD6"/>
    <w:rsid w:val="00A85586"/>
    <w:rsid w:val="00A8757D"/>
    <w:rsid w:val="00AC52FB"/>
    <w:rsid w:val="00C83A1C"/>
    <w:rsid w:val="00D07F7C"/>
    <w:rsid w:val="00D55552"/>
    <w:rsid w:val="00D93D6C"/>
    <w:rsid w:val="00E14E99"/>
    <w:rsid w:val="00E26059"/>
    <w:rsid w:val="00E9628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9A31F"/>
  <w15:chartTrackingRefBased/>
  <w15:docId w15:val="{E9FC1584-13FB-435B-BA64-D0DA51DB2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6282"/>
    <w:pPr>
      <w:ind w:left="720"/>
      <w:contextualSpacing/>
    </w:pPr>
  </w:style>
  <w:style w:type="character" w:styleId="LineNumber">
    <w:name w:val="line number"/>
    <w:basedOn w:val="DefaultParagraphFont"/>
    <w:uiPriority w:val="99"/>
    <w:semiHidden/>
    <w:unhideWhenUsed/>
    <w:rsid w:val="00D55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A9D17-F538-459D-B6C7-1568B11A0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1354</Words>
  <Characters>7722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Ncebo Mazibuko</dc:creator>
  <cp:keywords/>
  <dc:description/>
  <cp:lastModifiedBy>Khehla Mdakane (212542396)</cp:lastModifiedBy>
  <cp:revision>2</cp:revision>
  <dcterms:created xsi:type="dcterms:W3CDTF">2018-09-25T07:23:00Z</dcterms:created>
  <dcterms:modified xsi:type="dcterms:W3CDTF">2019-09-10T09:45:00Z</dcterms:modified>
</cp:coreProperties>
</file>